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211" w:rsidRPr="004B00DD" w:rsidRDefault="00C52211"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C52211" w:rsidRPr="004B00DD" w:rsidRDefault="00C52211"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C52211" w:rsidRDefault="00C52211" w:rsidP="004B00DD">
      <w:r w:rsidRPr="004B00DD">
        <w:t xml:space="preserve">The Creative Commons license does not extend to logos, trade marks, or service marks of Carnegie Mellon University.  </w:t>
      </w:r>
    </w:p>
    <w:p w:rsidR="00C52211" w:rsidRDefault="00C52211"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C52211" w:rsidRDefault="00C52211" w:rsidP="004B00DD"/>
    <w:p w:rsidR="00C52211" w:rsidRPr="004B00DD" w:rsidRDefault="00C52211" w:rsidP="004B00DD"/>
    <w:p w:rsidR="00C52211" w:rsidRDefault="00C52211">
      <w:r>
        <w:tab/>
      </w:r>
      <w:r>
        <w:tab/>
      </w:r>
      <w:r>
        <w:tab/>
      </w:r>
      <w:r>
        <w:tab/>
      </w:r>
      <w:r>
        <w:tab/>
      </w:r>
      <w:r>
        <w:tab/>
      </w:r>
      <w:r>
        <w:tab/>
      </w:r>
      <w:r>
        <w:tab/>
      </w:r>
      <w:r>
        <w:tab/>
      </w:r>
      <w:r>
        <w:tab/>
      </w:r>
      <w:r>
        <w:tab/>
      </w:r>
    </w:p>
    <w:p w:rsidR="00C52211" w:rsidRDefault="00C52211">
      <w:pPr>
        <w:rPr>
          <w:sz w:val="32"/>
        </w:rPr>
      </w:pPr>
      <w:bookmarkStart w:id="0" w:name="_GoBack"/>
      <w:bookmarkEnd w:id="0"/>
      <w:r>
        <w:rPr>
          <w:sz w:val="32"/>
        </w:rPr>
        <w:br w:type="page"/>
      </w:r>
    </w:p>
    <w:p w:rsidR="004D298A" w:rsidRDefault="004D298A" w:rsidP="00727501">
      <w:pPr>
        <w:spacing w:after="400"/>
      </w:pPr>
      <w:r w:rsidRPr="004D298A">
        <w:rPr>
          <w:sz w:val="32"/>
        </w:rPr>
        <w:lastRenderedPageBreak/>
        <w:t>TSP Weekly Team Meeting - Script WEEK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7650"/>
      </w:tblGrid>
      <w:tr w:rsidR="000E7652" w:rsidTr="004D298A">
        <w:tc>
          <w:tcPr>
            <w:tcW w:w="25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Purpose</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To plan and conduct the weekly team meetings</w:t>
            </w:r>
          </w:p>
          <w:p w:rsidR="000E7652" w:rsidRDefault="000E7652" w:rsidP="004D298A">
            <w:pPr>
              <w:spacing w:before="40" w:after="40"/>
            </w:pPr>
            <w:r>
              <w:t>These meetings are held to ensure that all team members understand current project status and know what to do next.</w:t>
            </w:r>
          </w:p>
        </w:tc>
      </w:tr>
      <w:tr w:rsidR="000E7652" w:rsidTr="004D298A">
        <w:tc>
          <w:tcPr>
            <w:tcW w:w="25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Entry Criteria</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 xml:space="preserve">All </w:t>
            </w:r>
            <w:r w:rsidR="00E055DF">
              <w:t>team members</w:t>
            </w:r>
            <w:r>
              <w:t xml:space="preserve"> have provided the planning manager with </w:t>
            </w:r>
          </w:p>
          <w:p w:rsidR="000E7652" w:rsidRDefault="000E7652" w:rsidP="004D298A">
            <w:pPr>
              <w:spacing w:before="40" w:after="40"/>
            </w:pPr>
            <w:r>
              <w:t xml:space="preserve">updated task and schedule </w:t>
            </w:r>
            <w:r w:rsidR="00E055DF">
              <w:t>plans</w:t>
            </w:r>
          </w:p>
          <w:p w:rsidR="000E7652" w:rsidRDefault="000E7652" w:rsidP="004D298A">
            <w:pPr>
              <w:spacing w:before="40" w:after="40"/>
            </w:pPr>
            <w:r>
              <w:t>development, role, and risk status and plans</w:t>
            </w:r>
          </w:p>
          <w:p w:rsidR="000E7652" w:rsidRDefault="000E7652" w:rsidP="004D298A">
            <w:pPr>
              <w:spacing w:before="40" w:after="40"/>
            </w:pPr>
            <w:r>
              <w:t xml:space="preserve">The planning manager has </w:t>
            </w:r>
            <w:r w:rsidR="00E055DF">
              <w:t>updated the project plan</w:t>
            </w:r>
          </w:p>
          <w:p w:rsidR="000E7652" w:rsidRDefault="000E7652" w:rsidP="004D298A">
            <w:pPr>
              <w:spacing w:before="40" w:after="40"/>
            </w:pPr>
            <w:r>
              <w:t>Forms: MTG, WEEK</w:t>
            </w:r>
          </w:p>
          <w:p w:rsidR="000E7652" w:rsidRDefault="000E7652" w:rsidP="004D298A">
            <w:pPr>
              <w:spacing w:before="40" w:after="40"/>
            </w:pPr>
            <w:r>
              <w:t>Specifications: NOTEBOOK, ROLE, STATUS</w:t>
            </w:r>
          </w:p>
        </w:tc>
      </w:tr>
      <w:tr w:rsidR="000E7652" w:rsidTr="004D298A">
        <w:tc>
          <w:tcPr>
            <w:tcW w:w="25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General</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meetings are scheduled at a standard time every week.</w:t>
            </w:r>
          </w:p>
          <w:p w:rsidR="000E7652" w:rsidRDefault="000E7652" w:rsidP="004D298A">
            <w:pPr>
              <w:spacing w:before="40" w:after="40"/>
            </w:pPr>
            <w:r>
              <w:t>All team members should regularly attend.</w:t>
            </w:r>
          </w:p>
        </w:tc>
      </w:tr>
    </w:tbl>
    <w:p w:rsidR="000E7652" w:rsidRDefault="000E7652" w:rsidP="004D298A">
      <w:pPr>
        <w:rPr>
          <w:sz w:val="12"/>
        </w:rPr>
      </w:pPr>
    </w:p>
    <w:p w:rsidR="0051493C" w:rsidRDefault="0051493C" w:rsidP="004D298A">
      <w:pP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800"/>
        <w:gridCol w:w="7650"/>
      </w:tblGrid>
      <w:tr w:rsidR="000E7652" w:rsidTr="004D298A">
        <w:tc>
          <w:tcPr>
            <w:tcW w:w="738" w:type="dxa"/>
            <w:tcBorders>
              <w:top w:val="single" w:sz="4" w:space="0" w:color="92CDDC" w:themeColor="accent5" w:themeTint="99"/>
              <w:left w:val="nil"/>
              <w:bottom w:val="single" w:sz="4" w:space="0" w:color="92CDDC" w:themeColor="accent5" w:themeTint="99"/>
              <w:right w:val="nil"/>
            </w:tcBorders>
            <w:shd w:val="clear" w:color="auto" w:fill="B6DDE8" w:themeFill="accent5" w:themeFillTint="66"/>
          </w:tcPr>
          <w:p w:rsidR="000E7652" w:rsidRDefault="000E7652" w:rsidP="004D298A">
            <w:pPr>
              <w:spacing w:before="40" w:after="40"/>
            </w:pPr>
            <w:r>
              <w:t>Step</w:t>
            </w:r>
          </w:p>
        </w:tc>
        <w:tc>
          <w:tcPr>
            <w:tcW w:w="1800" w:type="dxa"/>
            <w:tcBorders>
              <w:top w:val="single" w:sz="4" w:space="0" w:color="92CDDC" w:themeColor="accent5" w:themeTint="99"/>
              <w:left w:val="nil"/>
              <w:bottom w:val="single" w:sz="4" w:space="0" w:color="92CDDC" w:themeColor="accent5" w:themeTint="99"/>
              <w:right w:val="nil"/>
            </w:tcBorders>
            <w:shd w:val="clear" w:color="auto" w:fill="B6DDE8" w:themeFill="accent5" w:themeFillTint="66"/>
          </w:tcPr>
          <w:p w:rsidR="000E7652" w:rsidRDefault="000E7652" w:rsidP="004D298A">
            <w:pPr>
              <w:spacing w:before="40" w:after="40"/>
            </w:pPr>
            <w:r>
              <w:t>Activities</w:t>
            </w:r>
          </w:p>
        </w:tc>
        <w:tc>
          <w:tcPr>
            <w:tcW w:w="7650" w:type="dxa"/>
            <w:tcBorders>
              <w:top w:val="single" w:sz="4" w:space="0" w:color="92CDDC" w:themeColor="accent5" w:themeTint="99"/>
              <w:left w:val="nil"/>
              <w:bottom w:val="single" w:sz="4" w:space="0" w:color="92CDDC" w:themeColor="accent5" w:themeTint="99"/>
              <w:right w:val="nil"/>
            </w:tcBorders>
            <w:shd w:val="clear" w:color="auto" w:fill="B6DDE8" w:themeFill="accent5" w:themeFillTint="66"/>
          </w:tcPr>
          <w:p w:rsidR="000E7652" w:rsidRDefault="000E7652" w:rsidP="004D298A">
            <w:pPr>
              <w:spacing w:before="40" w:after="40"/>
            </w:pPr>
            <w:r>
              <w:t>Description</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40" w:after="40"/>
              <w:jc w:val="center"/>
            </w:pPr>
            <w:r>
              <w:t>1</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Meeting Roles</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team leader typically leads the meeting (script MTG).</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40" w:after="40"/>
              <w:jc w:val="center"/>
            </w:pPr>
            <w:r>
              <w:t>2</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Meeting Agenda</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Review the meeting purpose and agenda and select the roles.</w:t>
            </w:r>
          </w:p>
          <w:p w:rsidR="000E7652" w:rsidRDefault="000E7652" w:rsidP="004D298A">
            <w:pPr>
              <w:spacing w:before="40" w:after="40"/>
            </w:pPr>
            <w:r>
              <w:t xml:space="preserve">Check for any changes in the purpose or agenda. </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40" w:after="40"/>
              <w:jc w:val="center"/>
            </w:pPr>
            <w:r>
              <w:t>3</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Manager's Report</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team leader opens the meeting with a brief summary of any new developments or issues.</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40" w:after="40"/>
              <w:jc w:val="center"/>
            </w:pPr>
            <w:r>
              <w:t>4</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Role Report</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team members review their assigned role responsibilities and the status against each (specification ROLE).</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40" w:after="40"/>
              <w:jc w:val="center"/>
            </w:pPr>
            <w:r>
              <w:t>5</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Goal</w:t>
            </w:r>
            <w:r w:rsidR="00E055DF">
              <w:t xml:space="preserve"> and Risk</w:t>
            </w:r>
            <w:r>
              <w:t xml:space="preserve"> Report</w:t>
            </w:r>
            <w:r w:rsidR="00E055DF">
              <w:t>s</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E055DF" w:rsidRDefault="00E055DF" w:rsidP="004D298A">
            <w:pPr>
              <w:spacing w:before="40" w:after="40"/>
            </w:pPr>
            <w:r>
              <w:t>At a minimum, goals and risks should be discussed biweekly on an alternating basis.</w:t>
            </w:r>
          </w:p>
          <w:p w:rsidR="00E055DF" w:rsidRDefault="00E055DF" w:rsidP="0010372E">
            <w:pPr>
              <w:pStyle w:val="ListParagraph"/>
              <w:numPr>
                <w:ilvl w:val="0"/>
                <w:numId w:val="2"/>
              </w:numPr>
              <w:spacing w:before="40" w:after="40"/>
            </w:pPr>
            <w:r>
              <w:t>Goal reporting:  Each responsible team member reports on status against team goals.</w:t>
            </w:r>
          </w:p>
          <w:p w:rsidR="000E7652" w:rsidRDefault="00E055DF" w:rsidP="0010372E">
            <w:pPr>
              <w:pStyle w:val="ListParagraph"/>
              <w:numPr>
                <w:ilvl w:val="0"/>
                <w:numId w:val="2"/>
              </w:numPr>
              <w:spacing w:before="40" w:after="40"/>
            </w:pPr>
            <w:r>
              <w:t>Risk Reporting:  The team members review status and changes in their assigned risks since the last report, and highlight any impending flag dates and required actions.</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E055DF" w:rsidP="0051493C">
            <w:pPr>
              <w:spacing w:before="40" w:after="40"/>
              <w:jc w:val="center"/>
            </w:pPr>
            <w:r>
              <w:t>6</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 xml:space="preserve">Project </w:t>
            </w:r>
            <w:r w:rsidR="004D298A">
              <w:br/>
            </w:r>
            <w:r>
              <w:t>Status</w:t>
            </w:r>
          </w:p>
          <w:p w:rsidR="000E7652" w:rsidRDefault="000E7652" w:rsidP="004D298A">
            <w:pPr>
              <w:spacing w:before="40" w:after="40"/>
            </w:pP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Each team member reviews his or her progress and status.</w:t>
            </w:r>
          </w:p>
          <w:p w:rsidR="000E7652" w:rsidRDefault="000E7652" w:rsidP="0010372E">
            <w:pPr>
              <w:pStyle w:val="ListParagraph"/>
              <w:numPr>
                <w:ilvl w:val="0"/>
                <w:numId w:val="3"/>
              </w:numPr>
              <w:spacing w:before="40" w:after="40"/>
            </w:pPr>
            <w:r>
              <w:t>actual versus planned tasks completed in the prior week</w:t>
            </w:r>
          </w:p>
          <w:p w:rsidR="000E7652" w:rsidRDefault="000E7652" w:rsidP="0010372E">
            <w:pPr>
              <w:pStyle w:val="ListParagraph"/>
              <w:numPr>
                <w:ilvl w:val="0"/>
                <w:numId w:val="3"/>
              </w:numPr>
              <w:spacing w:before="40" w:after="40"/>
            </w:pPr>
            <w:r>
              <w:t>actual versus planned earned value and hours spent</w:t>
            </w:r>
          </w:p>
          <w:p w:rsidR="000E7652" w:rsidRDefault="000E7652" w:rsidP="004D298A">
            <w:pPr>
              <w:spacing w:before="40" w:after="40"/>
            </w:pPr>
            <w:r>
              <w:t>The planning manager summarizes the team progress and status.</w:t>
            </w:r>
          </w:p>
          <w:p w:rsidR="000E7652" w:rsidRDefault="000E7652" w:rsidP="0010372E">
            <w:pPr>
              <w:pStyle w:val="ListParagraph"/>
              <w:numPr>
                <w:ilvl w:val="0"/>
                <w:numId w:val="4"/>
              </w:numPr>
              <w:spacing w:before="40" w:after="40"/>
            </w:pPr>
            <w:r>
              <w:t>actual versus planned team earned value and hours spent</w:t>
            </w:r>
          </w:p>
          <w:p w:rsidR="000E7652" w:rsidRDefault="000E7652" w:rsidP="0010372E">
            <w:pPr>
              <w:pStyle w:val="ListParagraph"/>
              <w:numPr>
                <w:ilvl w:val="0"/>
                <w:numId w:val="4"/>
              </w:numPr>
              <w:spacing w:before="40" w:after="40"/>
            </w:pPr>
            <w:r>
              <w:t>current earned value projection to complete</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E055DF" w:rsidP="0051493C">
            <w:pPr>
              <w:spacing w:before="40" w:after="40"/>
              <w:jc w:val="center"/>
            </w:pPr>
            <w:r>
              <w:t>7</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Next Week Plans</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Each team member summarizes tasks planned for the next week and any special dependencies.</w:t>
            </w:r>
          </w:p>
          <w:p w:rsidR="000E7652" w:rsidRDefault="000E7652" w:rsidP="004D298A">
            <w:pPr>
              <w:spacing w:before="40" w:after="40"/>
            </w:pPr>
            <w:r>
              <w:t>The team leader reviews expected issues or actions.</w:t>
            </w:r>
          </w:p>
          <w:p w:rsidR="000E7652" w:rsidRDefault="000E7652" w:rsidP="004D298A">
            <w:pPr>
              <w:spacing w:before="40" w:after="40"/>
            </w:pPr>
            <w:r>
              <w:t xml:space="preserve">The team sets task, hour, and EV goals for the next week. </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E055DF" w:rsidP="0051493C">
            <w:pPr>
              <w:spacing w:before="40" w:after="40"/>
              <w:jc w:val="center"/>
            </w:pPr>
            <w:r>
              <w:t>8</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Meeting Wrap-up</w:t>
            </w:r>
          </w:p>
          <w:p w:rsidR="000E7652" w:rsidRDefault="000E7652" w:rsidP="004D298A">
            <w:pPr>
              <w:spacing w:before="40" w:after="40"/>
            </w:pP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team leader checks that all needed items have been covered.</w:t>
            </w:r>
          </w:p>
          <w:p w:rsidR="000E7652" w:rsidRDefault="000E7652" w:rsidP="0010372E">
            <w:pPr>
              <w:pStyle w:val="ListParagraph"/>
              <w:numPr>
                <w:ilvl w:val="0"/>
                <w:numId w:val="5"/>
              </w:numPr>
              <w:spacing w:before="40" w:after="40"/>
            </w:pPr>
            <w:r>
              <w:t>All engineers have reported their project status.</w:t>
            </w:r>
          </w:p>
          <w:p w:rsidR="000E7652" w:rsidRDefault="000E7652" w:rsidP="0010372E">
            <w:pPr>
              <w:pStyle w:val="ListParagraph"/>
              <w:numPr>
                <w:ilvl w:val="0"/>
                <w:numId w:val="5"/>
              </w:numPr>
              <w:spacing w:before="40" w:after="40"/>
            </w:pPr>
            <w:r>
              <w:t xml:space="preserve">All risks and roles have been reported on. </w:t>
            </w:r>
          </w:p>
          <w:p w:rsidR="000E7652" w:rsidRDefault="000E7652" w:rsidP="0010372E">
            <w:pPr>
              <w:pStyle w:val="ListParagraph"/>
              <w:numPr>
                <w:ilvl w:val="0"/>
                <w:numId w:val="5"/>
              </w:numPr>
              <w:spacing w:before="40" w:after="40"/>
            </w:pPr>
            <w:r>
              <w:t>Any newly identified risks have been evaluated and assigned.</w:t>
            </w:r>
          </w:p>
          <w:p w:rsidR="000E7652" w:rsidRDefault="000E7652" w:rsidP="0010372E">
            <w:pPr>
              <w:pStyle w:val="ListParagraph"/>
              <w:numPr>
                <w:ilvl w:val="0"/>
                <w:numId w:val="5"/>
              </w:numPr>
              <w:spacing w:before="40" w:after="40"/>
            </w:pPr>
            <w:r>
              <w:t>Any other agenda topics are covered.</w:t>
            </w:r>
          </w:p>
        </w:tc>
      </w:tr>
    </w:tbl>
    <w:p w:rsidR="0010372E" w:rsidRPr="0010372E" w:rsidRDefault="0010372E" w:rsidP="0010372E">
      <w:pPr>
        <w:spacing w:before="120"/>
        <w:jc w:val="right"/>
        <w:rPr>
          <w:i/>
          <w:sz w:val="18"/>
        </w:rPr>
      </w:pPr>
      <w:r>
        <w:rPr>
          <w:i/>
          <w:sz w:val="18"/>
        </w:rPr>
        <w:t>Continued on next page</w:t>
      </w:r>
    </w:p>
    <w:p w:rsidR="0051493C" w:rsidRDefault="0051493C">
      <w:pPr>
        <w:sectPr w:rsidR="0051493C" w:rsidSect="0051493C">
          <w:headerReference w:type="default" r:id="rId10"/>
          <w:footerReference w:type="default" r:id="rId11"/>
          <w:footerReference w:type="first" r:id="rId12"/>
          <w:pgSz w:w="12240" w:h="15840" w:code="1"/>
          <w:pgMar w:top="1080" w:right="1080" w:bottom="1080" w:left="1080" w:header="720" w:footer="720" w:gutter="0"/>
          <w:cols w:space="720"/>
          <w:titlePg/>
        </w:sectPr>
      </w:pPr>
    </w:p>
    <w:p w:rsidR="0010372E" w:rsidRDefault="0010372E"/>
    <w:p w:rsidR="0051493C" w:rsidRDefault="00514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800"/>
        <w:gridCol w:w="7650"/>
      </w:tblGrid>
      <w:tr w:rsidR="0010372E" w:rsidTr="0010372E">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tcPr>
          <w:p w:rsidR="0010372E" w:rsidRDefault="0010372E" w:rsidP="00B45CAE">
            <w:pPr>
              <w:spacing w:before="40" w:after="40"/>
            </w:pPr>
            <w:r>
              <w:t>Step</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tcPr>
          <w:p w:rsidR="0010372E" w:rsidRDefault="0010372E" w:rsidP="00B45CAE">
            <w:pPr>
              <w:spacing w:before="40" w:after="40"/>
            </w:pPr>
            <w:r>
              <w:t>Activities</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tcPr>
          <w:p w:rsidR="0010372E" w:rsidRDefault="0010372E" w:rsidP="00B45CAE">
            <w:pPr>
              <w:spacing w:before="40" w:after="40"/>
            </w:pPr>
            <w:r>
              <w:t>Description</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E055DF" w:rsidP="0051493C">
            <w:pPr>
              <w:spacing w:before="40" w:after="40"/>
              <w:jc w:val="center"/>
            </w:pPr>
            <w:r>
              <w:t>9</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Meeting Conclusion</w:t>
            </w:r>
          </w:p>
          <w:p w:rsidR="000E7652" w:rsidRDefault="000E7652" w:rsidP="004D298A">
            <w:pPr>
              <w:spacing w:before="40" w:after="40"/>
            </w:pP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team leader asks if there are any further comments.</w:t>
            </w:r>
          </w:p>
          <w:p w:rsidR="000E7652" w:rsidRDefault="000E7652" w:rsidP="0010372E">
            <w:pPr>
              <w:pStyle w:val="ListParagraph"/>
              <w:numPr>
                <w:ilvl w:val="0"/>
                <w:numId w:val="6"/>
              </w:numPr>
              <w:spacing w:before="40" w:after="40"/>
            </w:pPr>
            <w:r>
              <w:t>confirms the meeting decisions and planned actions</w:t>
            </w:r>
          </w:p>
          <w:p w:rsidR="000E7652" w:rsidRDefault="000E7652" w:rsidP="0010372E">
            <w:pPr>
              <w:pStyle w:val="ListParagraph"/>
              <w:numPr>
                <w:ilvl w:val="0"/>
                <w:numId w:val="6"/>
              </w:numPr>
              <w:spacing w:before="40" w:after="40"/>
            </w:pPr>
            <w:r>
              <w:t>agrees on topics for the management and customer meetings (specification STATUS)</w:t>
            </w:r>
          </w:p>
          <w:p w:rsidR="000E7652" w:rsidRDefault="000E7652" w:rsidP="0010372E">
            <w:pPr>
              <w:pStyle w:val="ListParagraph"/>
              <w:numPr>
                <w:ilvl w:val="0"/>
                <w:numId w:val="6"/>
              </w:numPr>
              <w:spacing w:before="40" w:after="40"/>
            </w:pPr>
            <w:r>
              <w:t xml:space="preserve">asks for any suggested improvements in the meeting process </w:t>
            </w:r>
          </w:p>
        </w:tc>
      </w:tr>
      <w:tr w:rsidR="000E7652" w:rsidTr="004D298A">
        <w:tc>
          <w:tcPr>
            <w:tcW w:w="7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E055DF" w:rsidP="0051493C">
            <w:pPr>
              <w:spacing w:before="40" w:after="40"/>
              <w:jc w:val="center"/>
            </w:pPr>
            <w:r>
              <w:t>10</w:t>
            </w:r>
          </w:p>
        </w:tc>
        <w:tc>
          <w:tcPr>
            <w:tcW w:w="18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Meeting Report</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4D298A">
            <w:pPr>
              <w:spacing w:before="40" w:after="40"/>
            </w:pPr>
            <w:r>
              <w:t>The recorder and team leader produce the meeting report (form MTG).</w:t>
            </w:r>
          </w:p>
          <w:p w:rsidR="000E7652" w:rsidRDefault="000E7652" w:rsidP="0010372E">
            <w:pPr>
              <w:pStyle w:val="ListParagraph"/>
              <w:numPr>
                <w:ilvl w:val="0"/>
                <w:numId w:val="7"/>
              </w:numPr>
              <w:spacing w:before="40" w:after="40"/>
            </w:pPr>
            <w:r>
              <w:t xml:space="preserve">planned versus actual hours and earned value </w:t>
            </w:r>
          </w:p>
          <w:p w:rsidR="000E7652" w:rsidRDefault="000E7652" w:rsidP="0010372E">
            <w:pPr>
              <w:pStyle w:val="ListParagraph"/>
              <w:numPr>
                <w:ilvl w:val="0"/>
                <w:numId w:val="7"/>
              </w:numPr>
              <w:spacing w:before="40" w:after="40"/>
            </w:pPr>
            <w:r>
              <w:t>risks requiring management attention and why</w:t>
            </w:r>
          </w:p>
          <w:p w:rsidR="000E7652" w:rsidRDefault="000E7652" w:rsidP="0010372E">
            <w:pPr>
              <w:pStyle w:val="ListParagraph"/>
              <w:numPr>
                <w:ilvl w:val="0"/>
                <w:numId w:val="7"/>
              </w:numPr>
              <w:spacing w:before="40" w:after="40"/>
            </w:pPr>
            <w:r>
              <w:t>any decisions, planned actions, or other key information</w:t>
            </w:r>
          </w:p>
        </w:tc>
      </w:tr>
    </w:tbl>
    <w:p w:rsidR="000E7652" w:rsidRDefault="000E7652" w:rsidP="004D298A">
      <w:pPr>
        <w:spacing w:before="40" w:after="40"/>
        <w:rPr>
          <w:sz w:val="12"/>
        </w:rPr>
      </w:pPr>
    </w:p>
    <w:tbl>
      <w:tblPr>
        <w:tblW w:w="0" w:type="auto"/>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7650"/>
      </w:tblGrid>
      <w:tr w:rsidR="000E7652" w:rsidTr="0051493C">
        <w:tc>
          <w:tcPr>
            <w:tcW w:w="253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60" w:after="60"/>
            </w:pPr>
            <w:r>
              <w:t>Exit Criteria</w:t>
            </w:r>
          </w:p>
        </w:tc>
        <w:tc>
          <w:tcPr>
            <w:tcW w:w="765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0E7652" w:rsidRDefault="000E7652" w:rsidP="0051493C">
            <w:pPr>
              <w:spacing w:before="60" w:after="60"/>
            </w:pPr>
            <w:r>
              <w:t>The completed WEEK and MTG forms are filed in the project notebook.</w:t>
            </w:r>
          </w:p>
        </w:tc>
      </w:tr>
    </w:tbl>
    <w:p w:rsidR="000E7652" w:rsidRDefault="000E7652" w:rsidP="004D298A"/>
    <w:sectPr w:rsidR="000E7652" w:rsidSect="004D298A">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1CF" w:rsidRDefault="008D01CF">
      <w:r>
        <w:separator/>
      </w:r>
    </w:p>
  </w:endnote>
  <w:endnote w:type="continuationSeparator" w:id="0">
    <w:p w:rsidR="008D01CF" w:rsidRDefault="008D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37D" w:rsidRPr="0051493C" w:rsidRDefault="0051493C" w:rsidP="0051493C">
    <w:pPr>
      <w:tabs>
        <w:tab w:val="center" w:pos="5040"/>
        <w:tab w:val="right" w:pos="10080"/>
      </w:tabs>
      <w:rPr>
        <w:sz w:val="16"/>
        <w:szCs w:val="16"/>
      </w:rPr>
    </w:pPr>
    <w:r w:rsidRPr="00681BDD">
      <w:rPr>
        <w:sz w:val="16"/>
        <w:szCs w:val="16"/>
      </w:rPr>
      <w:t>December 2012</w:t>
    </w:r>
    <w:r w:rsidRPr="00681BDD">
      <w:rPr>
        <w:sz w:val="16"/>
        <w:szCs w:val="16"/>
      </w:rPr>
      <w:tab/>
    </w:r>
    <w:r w:rsidRPr="00681BDD">
      <w:rPr>
        <w:sz w:val="16"/>
        <w:szCs w:val="16"/>
      </w:rPr>
      <w:fldChar w:fldCharType="begin"/>
    </w:r>
    <w:r w:rsidRPr="00681BDD">
      <w:rPr>
        <w:sz w:val="16"/>
        <w:szCs w:val="16"/>
      </w:rPr>
      <w:instrText xml:space="preserve"> PAGE   \* MERGEFORMAT </w:instrText>
    </w:r>
    <w:r w:rsidRPr="00681BDD">
      <w:rPr>
        <w:sz w:val="16"/>
        <w:szCs w:val="16"/>
      </w:rPr>
      <w:fldChar w:fldCharType="separate"/>
    </w:r>
    <w:r w:rsidR="00C52211">
      <w:rPr>
        <w:noProof/>
        <w:sz w:val="16"/>
        <w:szCs w:val="16"/>
      </w:rPr>
      <w:t>3</w:t>
    </w:r>
    <w:r w:rsidRPr="00681BDD">
      <w:rPr>
        <w:noProof/>
        <w:sz w:val="16"/>
        <w:szCs w:val="16"/>
      </w:rPr>
      <w:fldChar w:fldCharType="end"/>
    </w:r>
    <w:r>
      <w:rPr>
        <w:noProof/>
        <w:sz w:val="16"/>
        <w:szCs w:val="16"/>
      </w:rPr>
      <w:t xml:space="preserve"> of 2</w:t>
    </w:r>
    <w:r w:rsidRPr="00681BDD">
      <w:rPr>
        <w:noProof/>
        <w:sz w:val="16"/>
        <w:szCs w:val="16"/>
      </w:rPr>
      <w:tab/>
      <w:t>© 2012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3C" w:rsidRPr="0051493C" w:rsidRDefault="0051493C" w:rsidP="0051493C">
    <w:pPr>
      <w:tabs>
        <w:tab w:val="center" w:pos="5040"/>
        <w:tab w:val="right" w:pos="10080"/>
      </w:tabs>
      <w:rPr>
        <w:sz w:val="16"/>
        <w:szCs w:val="16"/>
      </w:rPr>
    </w:pPr>
    <w:r w:rsidRPr="00681BDD">
      <w:rPr>
        <w:sz w:val="16"/>
        <w:szCs w:val="16"/>
      </w:rPr>
      <w:t>December 2012</w:t>
    </w:r>
    <w:r w:rsidRPr="00681BDD">
      <w:rPr>
        <w:sz w:val="16"/>
        <w:szCs w:val="16"/>
      </w:rPr>
      <w:tab/>
    </w:r>
    <w:r w:rsidRPr="00681BDD">
      <w:rPr>
        <w:sz w:val="16"/>
        <w:szCs w:val="16"/>
      </w:rPr>
      <w:fldChar w:fldCharType="begin"/>
    </w:r>
    <w:r w:rsidRPr="00681BDD">
      <w:rPr>
        <w:sz w:val="16"/>
        <w:szCs w:val="16"/>
      </w:rPr>
      <w:instrText xml:space="preserve"> PAGE   \* MERGEFORMAT </w:instrText>
    </w:r>
    <w:r w:rsidRPr="00681BDD">
      <w:rPr>
        <w:sz w:val="16"/>
        <w:szCs w:val="16"/>
      </w:rPr>
      <w:fldChar w:fldCharType="separate"/>
    </w:r>
    <w:r w:rsidR="00C52211">
      <w:rPr>
        <w:noProof/>
        <w:sz w:val="16"/>
        <w:szCs w:val="16"/>
      </w:rPr>
      <w:t>1</w:t>
    </w:r>
    <w:r w:rsidRPr="00681BDD">
      <w:rPr>
        <w:noProof/>
        <w:sz w:val="16"/>
        <w:szCs w:val="16"/>
      </w:rPr>
      <w:fldChar w:fldCharType="end"/>
    </w:r>
    <w:r>
      <w:rPr>
        <w:noProof/>
        <w:sz w:val="16"/>
        <w:szCs w:val="16"/>
      </w:rPr>
      <w:t xml:space="preserve"> of 2</w:t>
    </w:r>
    <w:r w:rsidRPr="00681BDD">
      <w:rPr>
        <w:noProof/>
        <w:sz w:val="16"/>
        <w:szCs w:val="16"/>
      </w:rPr>
      <w:tab/>
      <w:t>© 2012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1CF" w:rsidRDefault="008D01CF">
      <w:r>
        <w:separator/>
      </w:r>
    </w:p>
  </w:footnote>
  <w:footnote w:type="continuationSeparator" w:id="0">
    <w:p w:rsidR="008D01CF" w:rsidRDefault="008D01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3C" w:rsidRPr="0051493C" w:rsidRDefault="0051493C" w:rsidP="0051493C">
    <w:pPr>
      <w:pStyle w:val="Header"/>
      <w:jc w:val="right"/>
      <w:rPr>
        <w:color w:val="BFBFBF" w:themeColor="background1" w:themeShade="BF"/>
        <w:sz w:val="20"/>
      </w:rPr>
    </w:pPr>
    <w:r w:rsidRPr="0051493C">
      <w:rPr>
        <w:color w:val="BFBFBF" w:themeColor="background1" w:themeShade="BF"/>
        <w:sz w:val="28"/>
      </w:rPr>
      <w:t>TSP Weekly Team Meeting - Script WEEK, continued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2318"/>
    <w:multiLevelType w:val="hybridMultilevel"/>
    <w:tmpl w:val="FE56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4519D"/>
    <w:multiLevelType w:val="hybridMultilevel"/>
    <w:tmpl w:val="946C8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314D1D"/>
    <w:multiLevelType w:val="hybridMultilevel"/>
    <w:tmpl w:val="34FC2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4" w15:restartNumberingAfterBreak="0">
    <w:nsid w:val="4F0F34CD"/>
    <w:multiLevelType w:val="hybridMultilevel"/>
    <w:tmpl w:val="AE22D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F47DBC"/>
    <w:multiLevelType w:val="hybridMultilevel"/>
    <w:tmpl w:val="B880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BC5B9F"/>
    <w:multiLevelType w:val="hybridMultilevel"/>
    <w:tmpl w:val="39D88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0"/>
  </w:num>
  <w:num w:numId="6">
    <w:abstractNumId w:val="1"/>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18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5DF"/>
    <w:rsid w:val="000E7652"/>
    <w:rsid w:val="0010372E"/>
    <w:rsid w:val="003C137D"/>
    <w:rsid w:val="004D298A"/>
    <w:rsid w:val="0051493C"/>
    <w:rsid w:val="00727501"/>
    <w:rsid w:val="008D01CF"/>
    <w:rsid w:val="009A2ECE"/>
    <w:rsid w:val="00C52211"/>
    <w:rsid w:val="00E055DF"/>
    <w:rsid w:val="00E41079"/>
    <w:rsid w:val="00F92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FE1357-19AA-47D1-93FB-F827CB892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8A"/>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37D"/>
    <w:pPr>
      <w:tabs>
        <w:tab w:val="center" w:pos="4680"/>
        <w:tab w:val="right" w:pos="9360"/>
      </w:tabs>
    </w:pPr>
  </w:style>
  <w:style w:type="character" w:customStyle="1" w:styleId="HeaderChar">
    <w:name w:val="Header Char"/>
    <w:basedOn w:val="DefaultParagraphFont"/>
    <w:link w:val="Header"/>
    <w:uiPriority w:val="99"/>
    <w:rsid w:val="003C137D"/>
  </w:style>
  <w:style w:type="paragraph" w:customStyle="1" w:styleId="ScriptTitle">
    <w:name w:val="ScriptTitle"/>
    <w:pPr>
      <w:spacing w:before="60" w:after="60"/>
    </w:pPr>
    <w:rPr>
      <w:rFonts w:ascii="Arial" w:hAnsi="Arial"/>
      <w:b/>
    </w:rPr>
  </w:style>
  <w:style w:type="paragraph" w:customStyle="1" w:styleId="ScriptTableHeader">
    <w:name w:val="ScriptTableHeader"/>
    <w:rPr>
      <w:rFonts w:ascii="Arial" w:hAnsi="Arial"/>
      <w:b/>
    </w:rPr>
  </w:style>
  <w:style w:type="paragraph" w:customStyle="1" w:styleId="ScriptTableText">
    <w:name w:val="ScriptTableText"/>
  </w:style>
  <w:style w:type="paragraph" w:customStyle="1" w:styleId="ScriptTableBullets1">
    <w:name w:val="ScriptTableBullets1"/>
    <w:basedOn w:val="ScriptTableText"/>
    <w:pPr>
      <w:numPr>
        <w:numId w:val="1"/>
      </w:numPr>
      <w:tabs>
        <w:tab w:val="left" w:pos="180"/>
      </w:tabs>
    </w:pPr>
  </w:style>
  <w:style w:type="paragraph" w:customStyle="1" w:styleId="ScriptTableBullets2">
    <w:name w:val="ScriptTableBullets2"/>
    <w:basedOn w:val="ScriptTableBullets1"/>
    <w:pPr>
      <w:tabs>
        <w:tab w:val="clear" w:pos="180"/>
        <w:tab w:val="clear" w:pos="360"/>
        <w:tab w:val="num" w:pos="342"/>
      </w:tabs>
      <w:ind w:left="342"/>
    </w:pPr>
  </w:style>
  <w:style w:type="paragraph" w:styleId="Footer">
    <w:name w:val="footer"/>
    <w:basedOn w:val="Normal"/>
    <w:link w:val="FooterChar"/>
    <w:unhideWhenUsed/>
    <w:rsid w:val="003C137D"/>
    <w:pPr>
      <w:tabs>
        <w:tab w:val="center" w:pos="4680"/>
        <w:tab w:val="right" w:pos="9360"/>
      </w:tabs>
    </w:pPr>
  </w:style>
  <w:style w:type="character" w:customStyle="1" w:styleId="FooterChar">
    <w:name w:val="Footer Char"/>
    <w:basedOn w:val="DefaultParagraphFont"/>
    <w:link w:val="Footer"/>
    <w:rsid w:val="003C137D"/>
  </w:style>
  <w:style w:type="paragraph" w:styleId="ListParagraph">
    <w:name w:val="List Paragraph"/>
    <w:basedOn w:val="Normal"/>
    <w:uiPriority w:val="34"/>
    <w:qFormat/>
    <w:rsid w:val="0010372E"/>
    <w:pPr>
      <w:ind w:left="720"/>
      <w:contextualSpacing/>
    </w:pPr>
  </w:style>
  <w:style w:type="character" w:styleId="Hyperlink">
    <w:name w:val="Hyperlink"/>
    <w:basedOn w:val="DefaultParagraphFont"/>
    <w:uiPriority w:val="99"/>
    <w:unhideWhenUsed/>
    <w:rsid w:val="00C522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202\TSP\TSP200002\TSP2001\Development\TSP%20V3.0\Template%20TSP%20Scrip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TSP Scripts.dot</Template>
  <TotalTime>20</TotalTime>
  <Pages>3</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SEI</Company>
  <LinksUpToDate>false</LinksUpToDate>
  <CharactersWithSpaces>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Over</dc:creator>
  <cp:lastModifiedBy>wrn_loc_adm</cp:lastModifiedBy>
  <cp:revision>5</cp:revision>
  <cp:lastPrinted>2012-10-22T17:47:00Z</cp:lastPrinted>
  <dcterms:created xsi:type="dcterms:W3CDTF">2012-10-22T17:47:00Z</dcterms:created>
  <dcterms:modified xsi:type="dcterms:W3CDTF">2018-08-31T18:20:00Z</dcterms:modified>
</cp:coreProperties>
</file>